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3"/>
        <w:gridCol w:w="9068"/>
      </w:tblGrid>
      <w:tr w:rsidR="004A32A1" w:rsidTr="009440AE">
        <w:trPr>
          <w:jc w:val="center"/>
        </w:trPr>
        <w:tc>
          <w:tcPr>
            <w:tcW w:w="6003" w:type="dxa"/>
          </w:tcPr>
          <w:p w:rsidR="004A32A1" w:rsidRPr="00C2776A" w:rsidRDefault="004A32A1" w:rsidP="009440AE">
            <w:pPr>
              <w:jc w:val="center"/>
              <w:rPr>
                <w:szCs w:val="24"/>
              </w:rPr>
            </w:pPr>
            <w:bookmarkStart w:id="0" w:name="_GoBack"/>
            <w:bookmarkEnd w:id="0"/>
            <w:r w:rsidRPr="00C2776A">
              <w:rPr>
                <w:szCs w:val="24"/>
              </w:rPr>
              <w:t>SỞ GIÁO DỤC VÀ ĐÀO TẠO</w:t>
            </w:r>
          </w:p>
          <w:p w:rsidR="004A32A1" w:rsidRPr="00C2776A" w:rsidRDefault="004A32A1" w:rsidP="009440AE">
            <w:pPr>
              <w:jc w:val="center"/>
              <w:rPr>
                <w:szCs w:val="24"/>
              </w:rPr>
            </w:pPr>
            <w:r w:rsidRPr="00C2776A">
              <w:rPr>
                <w:szCs w:val="24"/>
              </w:rPr>
              <w:t>THÀNH PHỐ HỒ CHÍ MINH</w:t>
            </w:r>
          </w:p>
          <w:p w:rsidR="004A32A1" w:rsidRDefault="004A32A1" w:rsidP="009440AE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470B53">
              <w:rPr>
                <w:b/>
                <w:sz w:val="26"/>
                <w:szCs w:val="26"/>
              </w:rPr>
              <w:t>TRƯỜNG T</w:t>
            </w:r>
            <w:r>
              <w:rPr>
                <w:b/>
                <w:sz w:val="26"/>
                <w:szCs w:val="26"/>
              </w:rPr>
              <w:t>RUNG HỌC PHỔ THÔNG</w:t>
            </w:r>
          </w:p>
          <w:p w:rsidR="004A32A1" w:rsidRDefault="004A32A1" w:rsidP="009440AE">
            <w:pPr>
              <w:jc w:val="center"/>
              <w:rPr>
                <w:b/>
                <w:sz w:val="26"/>
                <w:szCs w:val="26"/>
              </w:rPr>
            </w:pPr>
            <w:r w:rsidRPr="00470B53">
              <w:rPr>
                <w:b/>
                <w:sz w:val="26"/>
                <w:szCs w:val="26"/>
              </w:rPr>
              <w:t>PHAN ĐĂNG LƯU</w:t>
            </w:r>
          </w:p>
          <w:p w:rsidR="004A32A1" w:rsidRDefault="004A32A1" w:rsidP="004A32A1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E7B9F" wp14:editId="589967E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33284</wp:posOffset>
                      </wp:positionV>
                      <wp:extent cx="523875" cy="0"/>
                      <wp:effectExtent l="0" t="0" r="952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0;margin-top:2.6pt;width:41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c1HQ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" strokeweight="1.5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068" w:type="dxa"/>
          </w:tcPr>
          <w:p w:rsidR="004A32A1" w:rsidRDefault="004A32A1" w:rsidP="004A3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KẾ HOẠCH</w:t>
            </w:r>
            <w:r w:rsidRPr="00140591">
              <w:rPr>
                <w:b/>
                <w:sz w:val="28"/>
                <w:szCs w:val="28"/>
              </w:rPr>
              <w:t xml:space="preserve"> TRIỂN KHAI KÌ THI THPT QUỐC GIA </w:t>
            </w:r>
          </w:p>
          <w:p w:rsidR="004A32A1" w:rsidRPr="00140591" w:rsidRDefault="004A32A1" w:rsidP="004A32A1">
            <w:pPr>
              <w:jc w:val="center"/>
              <w:rPr>
                <w:b/>
                <w:sz w:val="28"/>
                <w:szCs w:val="28"/>
              </w:rPr>
            </w:pPr>
            <w:r w:rsidRPr="00140591">
              <w:rPr>
                <w:b/>
                <w:sz w:val="28"/>
                <w:szCs w:val="28"/>
              </w:rPr>
              <w:t>VÀ XÉT TUYỂN VÀO ĐH-CĐ</w:t>
            </w:r>
            <w:r>
              <w:rPr>
                <w:b/>
                <w:sz w:val="28"/>
                <w:szCs w:val="28"/>
              </w:rPr>
              <w:t>-TC</w:t>
            </w:r>
            <w:r w:rsidRPr="00140591">
              <w:rPr>
                <w:b/>
                <w:sz w:val="28"/>
                <w:szCs w:val="28"/>
              </w:rPr>
              <w:t xml:space="preserve"> NĂM 2019</w:t>
            </w:r>
          </w:p>
          <w:p w:rsidR="004A32A1" w:rsidRDefault="004A32A1" w:rsidP="004A32A1">
            <w:pPr>
              <w:jc w:val="center"/>
              <w:rPr>
                <w:szCs w:val="24"/>
              </w:rPr>
            </w:pPr>
            <w:r>
              <w:rPr>
                <w:sz w:val="32"/>
              </w:rPr>
              <w:t>***</w:t>
            </w:r>
          </w:p>
        </w:tc>
      </w:tr>
    </w:tbl>
    <w:p w:rsidR="004A32A1" w:rsidRPr="009440AE" w:rsidRDefault="004A32A1" w:rsidP="00884BF5">
      <w:pPr>
        <w:spacing w:after="0" w:line="240" w:lineRule="auto"/>
        <w:ind w:firstLine="720"/>
        <w:rPr>
          <w:sz w:val="16"/>
          <w:szCs w:val="16"/>
        </w:rPr>
      </w:pPr>
    </w:p>
    <w:tbl>
      <w:tblPr>
        <w:tblStyle w:val="TableGrid"/>
        <w:tblW w:w="15330" w:type="dxa"/>
        <w:jc w:val="center"/>
        <w:tblLook w:val="04A0" w:firstRow="1" w:lastRow="0" w:firstColumn="1" w:lastColumn="0" w:noHBand="0" w:noVBand="1"/>
      </w:tblPr>
      <w:tblGrid>
        <w:gridCol w:w="590"/>
        <w:gridCol w:w="2825"/>
        <w:gridCol w:w="7114"/>
        <w:gridCol w:w="3044"/>
        <w:gridCol w:w="1757"/>
      </w:tblGrid>
      <w:tr w:rsidR="000945AD" w:rsidRPr="000945AD" w:rsidTr="00FB7574">
        <w:trPr>
          <w:trHeight w:val="432"/>
          <w:jc w:val="center"/>
        </w:trPr>
        <w:tc>
          <w:tcPr>
            <w:tcW w:w="590" w:type="dxa"/>
            <w:vAlign w:val="center"/>
          </w:tcPr>
          <w:p w:rsidR="000945AD" w:rsidRPr="000945AD" w:rsidRDefault="004A32A1" w:rsidP="000945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0945AD" w:rsidRPr="000945A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2825" w:type="dxa"/>
            <w:vAlign w:val="center"/>
          </w:tcPr>
          <w:p w:rsidR="000945AD" w:rsidRPr="000945AD" w:rsidRDefault="000945AD" w:rsidP="000945AD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114" w:type="dxa"/>
            <w:vAlign w:val="center"/>
          </w:tcPr>
          <w:p w:rsidR="000945AD" w:rsidRPr="000945AD" w:rsidRDefault="000945AD" w:rsidP="000945AD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044" w:type="dxa"/>
            <w:vAlign w:val="center"/>
          </w:tcPr>
          <w:p w:rsidR="000945AD" w:rsidRPr="000945AD" w:rsidRDefault="000945AD" w:rsidP="000945AD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1757" w:type="dxa"/>
            <w:vAlign w:val="center"/>
          </w:tcPr>
          <w:p w:rsidR="000945AD" w:rsidRPr="000945AD" w:rsidRDefault="000945AD" w:rsidP="000945AD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Ghi chú</w:t>
            </w:r>
          </w:p>
        </w:tc>
      </w:tr>
      <w:tr w:rsidR="000945AD" w:rsidRPr="000945AD" w:rsidTr="00FB7574">
        <w:trPr>
          <w:trHeight w:val="432"/>
          <w:jc w:val="center"/>
        </w:trPr>
        <w:tc>
          <w:tcPr>
            <w:tcW w:w="590" w:type="dxa"/>
          </w:tcPr>
          <w:p w:rsidR="000945AD" w:rsidRPr="000945AD" w:rsidRDefault="000945AD" w:rsidP="000945A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5" w:type="dxa"/>
          </w:tcPr>
          <w:p w:rsidR="000945AD" w:rsidRPr="000945AD" w:rsidRDefault="000945AD" w:rsidP="000945AD">
            <w:pPr>
              <w:spacing w:before="60"/>
              <w:jc w:val="center"/>
              <w:rPr>
                <w:sz w:val="28"/>
                <w:szCs w:val="28"/>
              </w:rPr>
            </w:pPr>
            <w:r w:rsidRPr="000945AD">
              <w:rPr>
                <w:sz w:val="28"/>
                <w:szCs w:val="28"/>
              </w:rPr>
              <w:t>Thứ hai, 01/04/2019</w:t>
            </w:r>
          </w:p>
        </w:tc>
        <w:tc>
          <w:tcPr>
            <w:tcW w:w="7114" w:type="dxa"/>
          </w:tcPr>
          <w:p w:rsidR="000945AD" w:rsidRPr="000945AD" w:rsidRDefault="000945AD" w:rsidP="00EC15FA">
            <w:pPr>
              <w:spacing w:before="60"/>
              <w:ind w:firstLine="3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</w:t>
            </w:r>
            <w:r w:rsidRPr="000B2314">
              <w:rPr>
                <w:sz w:val="28"/>
                <w:szCs w:val="28"/>
              </w:rPr>
              <w:t>ướng dẫn GVCN và 3 học sinh cách ghi hồ sơ đăng ký dự thi</w:t>
            </w:r>
            <w:r>
              <w:rPr>
                <w:sz w:val="28"/>
                <w:szCs w:val="28"/>
              </w:rPr>
              <w:t xml:space="preserve"> (</w:t>
            </w:r>
            <w:r w:rsidR="00EC15FA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iết SHDC)</w:t>
            </w:r>
          </w:p>
        </w:tc>
        <w:tc>
          <w:tcPr>
            <w:tcW w:w="3044" w:type="dxa"/>
          </w:tcPr>
          <w:p w:rsidR="000945AD" w:rsidRPr="000945AD" w:rsidRDefault="000945AD" w:rsidP="000945AD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Thầy Tám + GVCN + 3 HS/lớp.</w:t>
            </w:r>
          </w:p>
        </w:tc>
        <w:tc>
          <w:tcPr>
            <w:tcW w:w="1757" w:type="dxa"/>
          </w:tcPr>
          <w:p w:rsidR="000945AD" w:rsidRPr="000945AD" w:rsidRDefault="000945AD" w:rsidP="000945AD">
            <w:pPr>
              <w:spacing w:before="60"/>
              <w:rPr>
                <w:sz w:val="28"/>
                <w:szCs w:val="28"/>
              </w:rPr>
            </w:pPr>
          </w:p>
        </w:tc>
      </w:tr>
      <w:tr w:rsidR="000945AD" w:rsidRPr="000945AD" w:rsidTr="00FB7574">
        <w:trPr>
          <w:trHeight w:val="432"/>
          <w:jc w:val="center"/>
        </w:trPr>
        <w:tc>
          <w:tcPr>
            <w:tcW w:w="590" w:type="dxa"/>
          </w:tcPr>
          <w:p w:rsidR="000945AD" w:rsidRDefault="000945AD" w:rsidP="000945A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25" w:type="dxa"/>
          </w:tcPr>
          <w:p w:rsidR="000945AD" w:rsidRPr="000945AD" w:rsidRDefault="000945AD" w:rsidP="000945AD">
            <w:pPr>
              <w:spacing w:before="60"/>
              <w:jc w:val="center"/>
              <w:rPr>
                <w:sz w:val="28"/>
                <w:szCs w:val="28"/>
              </w:rPr>
            </w:pPr>
            <w:r w:rsidRPr="000945AD">
              <w:rPr>
                <w:sz w:val="28"/>
                <w:szCs w:val="28"/>
              </w:rPr>
              <w:t xml:space="preserve">Thứ tư, 03/04/2019 </w:t>
            </w:r>
          </w:p>
        </w:tc>
        <w:tc>
          <w:tcPr>
            <w:tcW w:w="7114" w:type="dxa"/>
          </w:tcPr>
          <w:p w:rsidR="000945AD" w:rsidRDefault="000945AD" w:rsidP="00FB7574">
            <w:pPr>
              <w:spacing w:before="60"/>
              <w:ind w:firstLine="3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Giao n</w:t>
            </w:r>
            <w:r w:rsidRPr="000B2314">
              <w:rPr>
                <w:sz w:val="28"/>
                <w:szCs w:val="28"/>
              </w:rPr>
              <w:t xml:space="preserve">hận hồ sơ đăng ký dự thi </w:t>
            </w:r>
            <w:r w:rsidR="00A35921">
              <w:rPr>
                <w:sz w:val="28"/>
                <w:szCs w:val="28"/>
              </w:rPr>
              <w:t xml:space="preserve">(ĐKDT) </w:t>
            </w:r>
            <w:r w:rsidRPr="000B2314">
              <w:rPr>
                <w:sz w:val="28"/>
                <w:szCs w:val="28"/>
              </w:rPr>
              <w:t xml:space="preserve">THPT </w:t>
            </w:r>
            <w:r>
              <w:rPr>
                <w:sz w:val="28"/>
                <w:szCs w:val="28"/>
              </w:rPr>
              <w:t>q</w:t>
            </w:r>
            <w:r w:rsidRPr="000B2314">
              <w:rPr>
                <w:sz w:val="28"/>
                <w:szCs w:val="28"/>
              </w:rPr>
              <w:t xml:space="preserve">uốc </w:t>
            </w:r>
            <w:r>
              <w:rPr>
                <w:sz w:val="28"/>
                <w:szCs w:val="28"/>
              </w:rPr>
              <w:t>g</w:t>
            </w:r>
            <w:r w:rsidRPr="000B2314">
              <w:rPr>
                <w:sz w:val="28"/>
                <w:szCs w:val="28"/>
              </w:rPr>
              <w:t>ia tại trường THPT Phú Nhuận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44" w:type="dxa"/>
          </w:tcPr>
          <w:p w:rsidR="000945AD" w:rsidRDefault="000945AD" w:rsidP="000945AD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Nguyệt</w:t>
            </w:r>
            <w:r w:rsidR="00F47E5B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0945AD" w:rsidRDefault="000945AD" w:rsidP="000945AD">
            <w:pPr>
              <w:spacing w:before="60"/>
              <w:rPr>
                <w:sz w:val="28"/>
                <w:szCs w:val="28"/>
              </w:rPr>
            </w:pPr>
          </w:p>
        </w:tc>
      </w:tr>
      <w:tr w:rsidR="000945AD" w:rsidRPr="000945AD" w:rsidTr="00FB7574">
        <w:trPr>
          <w:trHeight w:val="432"/>
          <w:jc w:val="center"/>
        </w:trPr>
        <w:tc>
          <w:tcPr>
            <w:tcW w:w="590" w:type="dxa"/>
          </w:tcPr>
          <w:p w:rsidR="000945AD" w:rsidRDefault="000945AD" w:rsidP="000945A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25" w:type="dxa"/>
          </w:tcPr>
          <w:p w:rsidR="000945AD" w:rsidRPr="00FB7574" w:rsidRDefault="000945AD" w:rsidP="000945AD">
            <w:pPr>
              <w:spacing w:before="60"/>
              <w:jc w:val="center"/>
              <w:rPr>
                <w:sz w:val="28"/>
                <w:szCs w:val="28"/>
              </w:rPr>
            </w:pPr>
            <w:r w:rsidRPr="00FB7574">
              <w:rPr>
                <w:sz w:val="28"/>
                <w:szCs w:val="28"/>
              </w:rPr>
              <w:t>Từ ngày 04/04/2019 đến ngày 07/04/2019</w:t>
            </w:r>
          </w:p>
        </w:tc>
        <w:tc>
          <w:tcPr>
            <w:tcW w:w="7114" w:type="dxa"/>
          </w:tcPr>
          <w:p w:rsidR="000945AD" w:rsidRDefault="000945AD" w:rsidP="00FB7574">
            <w:pPr>
              <w:spacing w:before="60"/>
              <w:ind w:firstLine="3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Ghi </w:t>
            </w:r>
            <w:r w:rsidRPr="000B2314">
              <w:rPr>
                <w:sz w:val="28"/>
                <w:szCs w:val="28"/>
              </w:rPr>
              <w:t xml:space="preserve">hồ sơ đăng ký dự thi THPT </w:t>
            </w:r>
            <w:r>
              <w:rPr>
                <w:sz w:val="28"/>
                <w:szCs w:val="28"/>
              </w:rPr>
              <w:t>q</w:t>
            </w:r>
            <w:r w:rsidRPr="000B2314">
              <w:rPr>
                <w:sz w:val="28"/>
                <w:szCs w:val="28"/>
              </w:rPr>
              <w:t xml:space="preserve">uốc </w:t>
            </w:r>
            <w:r>
              <w:rPr>
                <w:sz w:val="28"/>
                <w:szCs w:val="28"/>
              </w:rPr>
              <w:t>g</w:t>
            </w:r>
            <w:r w:rsidRPr="000B2314">
              <w:rPr>
                <w:sz w:val="28"/>
                <w:szCs w:val="28"/>
              </w:rPr>
              <w:t>ia</w:t>
            </w:r>
            <w:r w:rsidR="00F47E5B">
              <w:rPr>
                <w:sz w:val="28"/>
                <w:szCs w:val="28"/>
              </w:rPr>
              <w:t>.</w:t>
            </w:r>
          </w:p>
        </w:tc>
        <w:tc>
          <w:tcPr>
            <w:tcW w:w="3044" w:type="dxa"/>
          </w:tcPr>
          <w:p w:rsidR="000945AD" w:rsidRDefault="000945AD" w:rsidP="000945AD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</w:t>
            </w:r>
            <w:r w:rsidR="00F47E5B">
              <w:rPr>
                <w:sz w:val="28"/>
                <w:szCs w:val="28"/>
              </w:rPr>
              <w:t xml:space="preserve"> + GVCN.</w:t>
            </w:r>
          </w:p>
        </w:tc>
        <w:tc>
          <w:tcPr>
            <w:tcW w:w="1757" w:type="dxa"/>
          </w:tcPr>
          <w:p w:rsidR="000945AD" w:rsidRDefault="000945AD" w:rsidP="000945AD">
            <w:pPr>
              <w:spacing w:before="60"/>
              <w:rPr>
                <w:sz w:val="28"/>
                <w:szCs w:val="28"/>
              </w:rPr>
            </w:pPr>
          </w:p>
        </w:tc>
      </w:tr>
      <w:tr w:rsidR="00A35921" w:rsidRPr="000945AD" w:rsidTr="00FB7574">
        <w:trPr>
          <w:trHeight w:val="432"/>
          <w:jc w:val="center"/>
        </w:trPr>
        <w:tc>
          <w:tcPr>
            <w:tcW w:w="590" w:type="dxa"/>
          </w:tcPr>
          <w:p w:rsidR="00A35921" w:rsidRDefault="00FB7574" w:rsidP="000945A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25" w:type="dxa"/>
          </w:tcPr>
          <w:p w:rsidR="00A35921" w:rsidRPr="00FB7574" w:rsidRDefault="00A35921" w:rsidP="00FB7574">
            <w:pPr>
              <w:spacing w:before="60"/>
              <w:jc w:val="center"/>
              <w:rPr>
                <w:sz w:val="28"/>
                <w:szCs w:val="28"/>
              </w:rPr>
            </w:pPr>
            <w:r w:rsidRPr="00FB7574">
              <w:rPr>
                <w:sz w:val="28"/>
                <w:szCs w:val="28"/>
              </w:rPr>
              <w:t>Chủ nhậ</w:t>
            </w:r>
            <w:r w:rsidR="00FB7574">
              <w:rPr>
                <w:sz w:val="28"/>
                <w:szCs w:val="28"/>
              </w:rPr>
              <w:t>t,</w:t>
            </w:r>
            <w:r w:rsidR="002D37E9">
              <w:rPr>
                <w:sz w:val="28"/>
                <w:szCs w:val="28"/>
              </w:rPr>
              <w:t xml:space="preserve"> 07</w:t>
            </w:r>
            <w:r w:rsidRPr="00FB7574">
              <w:rPr>
                <w:sz w:val="28"/>
                <w:szCs w:val="28"/>
              </w:rPr>
              <w:t>/4/2019</w:t>
            </w:r>
          </w:p>
        </w:tc>
        <w:tc>
          <w:tcPr>
            <w:tcW w:w="7114" w:type="dxa"/>
          </w:tcPr>
          <w:p w:rsidR="00A35921" w:rsidRDefault="00A35921" w:rsidP="00FB7574">
            <w:pPr>
              <w:spacing w:before="60"/>
              <w:ind w:firstLine="3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CMHS</w:t>
            </w:r>
          </w:p>
        </w:tc>
        <w:tc>
          <w:tcPr>
            <w:tcW w:w="3044" w:type="dxa"/>
          </w:tcPr>
          <w:p w:rsidR="00A35921" w:rsidRDefault="00A35921" w:rsidP="000945AD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BGH + GVCN + CMHS</w:t>
            </w:r>
          </w:p>
        </w:tc>
        <w:tc>
          <w:tcPr>
            <w:tcW w:w="1757" w:type="dxa"/>
          </w:tcPr>
          <w:p w:rsidR="00A35921" w:rsidRDefault="00A35921" w:rsidP="000945AD">
            <w:pPr>
              <w:spacing w:before="60"/>
              <w:rPr>
                <w:sz w:val="28"/>
                <w:szCs w:val="28"/>
              </w:rPr>
            </w:pPr>
          </w:p>
        </w:tc>
      </w:tr>
      <w:tr w:rsidR="00F47E5B" w:rsidRPr="000945AD" w:rsidTr="00FB7574">
        <w:trPr>
          <w:trHeight w:val="432"/>
          <w:jc w:val="center"/>
        </w:trPr>
        <w:tc>
          <w:tcPr>
            <w:tcW w:w="590" w:type="dxa"/>
          </w:tcPr>
          <w:p w:rsidR="00F47E5B" w:rsidRDefault="00FB7574" w:rsidP="000945A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25" w:type="dxa"/>
          </w:tcPr>
          <w:p w:rsidR="00F47E5B" w:rsidRPr="00F47E5B" w:rsidRDefault="00F47E5B" w:rsidP="00F47E5B">
            <w:pPr>
              <w:spacing w:before="60"/>
              <w:jc w:val="center"/>
              <w:rPr>
                <w:sz w:val="28"/>
                <w:szCs w:val="28"/>
              </w:rPr>
            </w:pPr>
            <w:r w:rsidRPr="00F47E5B">
              <w:rPr>
                <w:sz w:val="28"/>
                <w:szCs w:val="28"/>
              </w:rPr>
              <w:t>Thứ hai, 08/4/2019</w:t>
            </w:r>
          </w:p>
        </w:tc>
        <w:tc>
          <w:tcPr>
            <w:tcW w:w="7114" w:type="dxa"/>
          </w:tcPr>
          <w:p w:rsidR="00A35921" w:rsidRPr="000B2314" w:rsidRDefault="00A35921" w:rsidP="00FB7574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 w:rsidRPr="00A35921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5921">
              <w:rPr>
                <w:sz w:val="28"/>
                <w:szCs w:val="28"/>
              </w:rPr>
              <w:t>Nộp hồ sơ</w:t>
            </w:r>
            <w:r>
              <w:rPr>
                <w:sz w:val="28"/>
                <w:szCs w:val="28"/>
              </w:rPr>
              <w:t xml:space="preserve"> ĐKDT</w:t>
            </w:r>
            <w:r w:rsidRPr="00A35921">
              <w:rPr>
                <w:sz w:val="28"/>
                <w:szCs w:val="28"/>
              </w:rPr>
              <w:t>: Trước 16g00 ngày 08/4/2019.</w:t>
            </w:r>
            <w:r w:rsidRPr="000B2314">
              <w:rPr>
                <w:sz w:val="28"/>
                <w:szCs w:val="28"/>
              </w:rPr>
              <w:t xml:space="preserve"> Nếu có sai sót, GVCN </w:t>
            </w:r>
            <w:r>
              <w:rPr>
                <w:sz w:val="28"/>
                <w:szCs w:val="28"/>
              </w:rPr>
              <w:t>hướng dẫn học sinh chỉnh sửa.</w:t>
            </w:r>
          </w:p>
          <w:p w:rsidR="00A35921" w:rsidRDefault="00A35921" w:rsidP="00FB7574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 xml:space="preserve">GVCN thu và nộp </w:t>
            </w:r>
            <w:r>
              <w:rPr>
                <w:sz w:val="28"/>
                <w:szCs w:val="28"/>
              </w:rPr>
              <w:t>h</w:t>
            </w:r>
            <w:r w:rsidRPr="000B2314">
              <w:rPr>
                <w:sz w:val="28"/>
                <w:szCs w:val="28"/>
              </w:rPr>
              <w:t xml:space="preserve">ồ sơ </w:t>
            </w:r>
            <w:r>
              <w:rPr>
                <w:sz w:val="28"/>
                <w:szCs w:val="28"/>
              </w:rPr>
              <w:t xml:space="preserve">ĐKDT </w:t>
            </w:r>
            <w:r w:rsidRPr="000B2314">
              <w:rPr>
                <w:sz w:val="28"/>
                <w:szCs w:val="28"/>
              </w:rPr>
              <w:t>tại Văn phòng</w:t>
            </w:r>
            <w:r>
              <w:rPr>
                <w:sz w:val="28"/>
                <w:szCs w:val="28"/>
              </w:rPr>
              <w:t xml:space="preserve">. Hồ sơ gồm có: </w:t>
            </w:r>
          </w:p>
          <w:p w:rsidR="00A35921" w:rsidRDefault="00A35921" w:rsidP="00A35921">
            <w:pPr>
              <w:spacing w:before="60"/>
              <w:ind w:firstLine="3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Bì đựng hồ sơ; </w:t>
            </w:r>
          </w:p>
          <w:p w:rsidR="00A35921" w:rsidRDefault="00A35921" w:rsidP="00A35921">
            <w:pPr>
              <w:spacing w:before="60"/>
              <w:ind w:firstLine="3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Phiếu số 1; </w:t>
            </w:r>
          </w:p>
          <w:p w:rsidR="00A35921" w:rsidRDefault="00A35921" w:rsidP="00A35921">
            <w:pPr>
              <w:spacing w:before="60"/>
              <w:ind w:firstLine="3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Phiếu số 2; </w:t>
            </w:r>
          </w:p>
          <w:p w:rsidR="00F47E5B" w:rsidRDefault="00A35921" w:rsidP="00FD3326">
            <w:pPr>
              <w:spacing w:before="60"/>
              <w:ind w:firstLine="3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Bản sao CMND; </w:t>
            </w:r>
          </w:p>
        </w:tc>
        <w:tc>
          <w:tcPr>
            <w:tcW w:w="3044" w:type="dxa"/>
          </w:tcPr>
          <w:p w:rsidR="00F47E5B" w:rsidRPr="00F47E5B" w:rsidRDefault="00F47E5B" w:rsidP="00F47E5B">
            <w:pPr>
              <w:spacing w:before="60"/>
              <w:rPr>
                <w:sz w:val="28"/>
                <w:szCs w:val="28"/>
              </w:rPr>
            </w:pPr>
            <w:r w:rsidRPr="00F47E5B">
              <w:rPr>
                <w:sz w:val="28"/>
                <w:szCs w:val="28"/>
              </w:rPr>
              <w:t>- GVCN + HS.</w:t>
            </w:r>
          </w:p>
          <w:p w:rsidR="00A35921" w:rsidRDefault="00A35921" w:rsidP="00A35921">
            <w:pPr>
              <w:rPr>
                <w:sz w:val="28"/>
                <w:szCs w:val="28"/>
              </w:rPr>
            </w:pPr>
          </w:p>
          <w:p w:rsidR="00F47E5B" w:rsidRDefault="00F47E5B" w:rsidP="00F47E5B">
            <w:pPr>
              <w:spacing w:before="60"/>
              <w:rPr>
                <w:sz w:val="28"/>
                <w:szCs w:val="28"/>
              </w:rPr>
            </w:pPr>
            <w:r w:rsidRPr="00F47E5B">
              <w:rPr>
                <w:sz w:val="28"/>
                <w:szCs w:val="28"/>
              </w:rPr>
              <w:t>- GVCN + Cô Nguyệ</w:t>
            </w:r>
            <w:r w:rsidR="002131FE">
              <w:rPr>
                <w:sz w:val="28"/>
                <w:szCs w:val="28"/>
              </w:rPr>
              <w:t>t + Cô</w:t>
            </w:r>
            <w:r w:rsidR="00C3755C">
              <w:rPr>
                <w:sz w:val="28"/>
                <w:szCs w:val="28"/>
              </w:rPr>
              <w:t xml:space="preserve"> </w:t>
            </w:r>
            <w:r w:rsidR="000E79DD">
              <w:rPr>
                <w:sz w:val="28"/>
                <w:szCs w:val="28"/>
              </w:rPr>
              <w:t>Tiên</w:t>
            </w:r>
          </w:p>
        </w:tc>
        <w:tc>
          <w:tcPr>
            <w:tcW w:w="1757" w:type="dxa"/>
          </w:tcPr>
          <w:p w:rsidR="00F47E5B" w:rsidRDefault="00F47E5B" w:rsidP="000945AD">
            <w:pPr>
              <w:spacing w:before="60"/>
              <w:rPr>
                <w:sz w:val="28"/>
                <w:szCs w:val="28"/>
              </w:rPr>
            </w:pPr>
          </w:p>
        </w:tc>
      </w:tr>
      <w:tr w:rsidR="00F47E5B" w:rsidRPr="000945AD" w:rsidTr="00FB7574">
        <w:trPr>
          <w:trHeight w:val="432"/>
          <w:jc w:val="center"/>
        </w:trPr>
        <w:tc>
          <w:tcPr>
            <w:tcW w:w="590" w:type="dxa"/>
          </w:tcPr>
          <w:p w:rsidR="00F47E5B" w:rsidRDefault="00FB7574" w:rsidP="000945A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5" w:type="dxa"/>
          </w:tcPr>
          <w:p w:rsidR="00F47E5B" w:rsidRPr="00F47E5B" w:rsidRDefault="00F47E5B" w:rsidP="004A32A1">
            <w:pPr>
              <w:spacing w:before="60"/>
              <w:jc w:val="center"/>
              <w:rPr>
                <w:sz w:val="28"/>
                <w:szCs w:val="28"/>
              </w:rPr>
            </w:pPr>
            <w:r w:rsidRPr="00F47E5B">
              <w:rPr>
                <w:sz w:val="28"/>
                <w:szCs w:val="28"/>
              </w:rPr>
              <w:t>Từ ngày 09/04/2019 đến ngày 1</w:t>
            </w:r>
            <w:r w:rsidR="004A32A1">
              <w:rPr>
                <w:sz w:val="28"/>
                <w:szCs w:val="28"/>
              </w:rPr>
              <w:t>2</w:t>
            </w:r>
            <w:r w:rsidRPr="00F47E5B">
              <w:rPr>
                <w:sz w:val="28"/>
                <w:szCs w:val="28"/>
              </w:rPr>
              <w:t>/04/2019</w:t>
            </w:r>
          </w:p>
        </w:tc>
        <w:tc>
          <w:tcPr>
            <w:tcW w:w="7114" w:type="dxa"/>
          </w:tcPr>
          <w:p w:rsidR="00F47E5B" w:rsidRDefault="00F47E5B" w:rsidP="00FB7574">
            <w:pPr>
              <w:spacing w:before="60"/>
              <w:ind w:firstLine="3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 xml:space="preserve">Nhập </w:t>
            </w:r>
            <w:r w:rsidR="00033E78">
              <w:rPr>
                <w:sz w:val="28"/>
                <w:szCs w:val="28"/>
              </w:rPr>
              <w:t xml:space="preserve">dữ </w:t>
            </w:r>
            <w:r w:rsidRPr="000B2314">
              <w:rPr>
                <w:sz w:val="28"/>
                <w:szCs w:val="28"/>
              </w:rPr>
              <w:t xml:space="preserve">liệu hồ sơ </w:t>
            </w:r>
            <w:r w:rsidR="00033E78">
              <w:rPr>
                <w:sz w:val="28"/>
                <w:szCs w:val="28"/>
              </w:rPr>
              <w:t xml:space="preserve">ĐKDT </w:t>
            </w:r>
            <w:r w:rsidRPr="000B2314">
              <w:rPr>
                <w:sz w:val="28"/>
                <w:szCs w:val="28"/>
              </w:rPr>
              <w:t>vào phần mềm QLT</w:t>
            </w:r>
            <w:r>
              <w:rPr>
                <w:sz w:val="28"/>
                <w:szCs w:val="28"/>
              </w:rPr>
              <w:t>.</w:t>
            </w:r>
          </w:p>
          <w:p w:rsidR="00FB7574" w:rsidRPr="00F47E5B" w:rsidRDefault="00FB7574" w:rsidP="00FB7574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Học sinh nhận </w:t>
            </w:r>
            <w:r w:rsidRPr="000B2314">
              <w:rPr>
                <w:sz w:val="28"/>
                <w:szCs w:val="28"/>
              </w:rPr>
              <w:t xml:space="preserve">mã số </w:t>
            </w:r>
            <w:r>
              <w:rPr>
                <w:sz w:val="28"/>
                <w:szCs w:val="28"/>
              </w:rPr>
              <w:t xml:space="preserve">qua địa chỉ email cá nhân để </w:t>
            </w:r>
            <w:r w:rsidRPr="000B2314">
              <w:rPr>
                <w:sz w:val="28"/>
                <w:szCs w:val="28"/>
              </w:rPr>
              <w:t xml:space="preserve">truy cập trang web </w:t>
            </w:r>
            <w:r w:rsidRPr="000B2314">
              <w:rPr>
                <w:i/>
                <w:sz w:val="28"/>
                <w:szCs w:val="28"/>
                <w:u w:val="single"/>
              </w:rPr>
              <w:t>thisinh.thithptquocgia.vn</w:t>
            </w:r>
            <w:r>
              <w:rPr>
                <w:sz w:val="28"/>
                <w:szCs w:val="28"/>
              </w:rPr>
              <w:t>. Học sinh nào không nhận được mã số thì liên hệ Văn phòng để nhận mã số.</w:t>
            </w:r>
          </w:p>
        </w:tc>
        <w:tc>
          <w:tcPr>
            <w:tcW w:w="3044" w:type="dxa"/>
          </w:tcPr>
          <w:p w:rsidR="00F47E5B" w:rsidRDefault="00F47E5B" w:rsidP="00F47E5B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7E5B">
              <w:rPr>
                <w:sz w:val="28"/>
                <w:szCs w:val="28"/>
              </w:rPr>
              <w:t>Cô Nguyệt</w:t>
            </w:r>
            <w:r w:rsidR="00FB7574">
              <w:rPr>
                <w:sz w:val="28"/>
                <w:szCs w:val="28"/>
              </w:rPr>
              <w:t xml:space="preserve"> + Cô Tiên</w:t>
            </w:r>
            <w:r w:rsidRPr="00F47E5B">
              <w:rPr>
                <w:sz w:val="28"/>
                <w:szCs w:val="28"/>
              </w:rPr>
              <w:t>.</w:t>
            </w:r>
          </w:p>
          <w:p w:rsidR="00033E78" w:rsidRPr="00F47E5B" w:rsidRDefault="00033E78" w:rsidP="00F47E5B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Học sinh.</w:t>
            </w:r>
          </w:p>
        </w:tc>
        <w:tc>
          <w:tcPr>
            <w:tcW w:w="1757" w:type="dxa"/>
          </w:tcPr>
          <w:p w:rsidR="00F47E5B" w:rsidRDefault="00F47E5B" w:rsidP="000945AD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FB7574" w:rsidRDefault="00FB7574" w:rsidP="00EC15FA">
      <w:pPr>
        <w:spacing w:after="0" w:line="240" w:lineRule="auto"/>
        <w:jc w:val="center"/>
        <w:rPr>
          <w:sz w:val="16"/>
          <w:szCs w:val="16"/>
        </w:rPr>
      </w:pPr>
    </w:p>
    <w:p w:rsidR="00EC15FA" w:rsidRPr="00033E78" w:rsidRDefault="00EC15FA" w:rsidP="00EC15FA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15330" w:type="dxa"/>
        <w:jc w:val="center"/>
        <w:tblLook w:val="04A0" w:firstRow="1" w:lastRow="0" w:firstColumn="1" w:lastColumn="0" w:noHBand="0" w:noVBand="1"/>
      </w:tblPr>
      <w:tblGrid>
        <w:gridCol w:w="590"/>
        <w:gridCol w:w="2825"/>
        <w:gridCol w:w="7114"/>
        <w:gridCol w:w="3044"/>
        <w:gridCol w:w="1757"/>
      </w:tblGrid>
      <w:tr w:rsidR="00FB7574" w:rsidRPr="000945AD" w:rsidTr="00BF25F8">
        <w:trPr>
          <w:trHeight w:val="432"/>
          <w:jc w:val="center"/>
        </w:trPr>
        <w:tc>
          <w:tcPr>
            <w:tcW w:w="590" w:type="dxa"/>
            <w:vAlign w:val="center"/>
          </w:tcPr>
          <w:p w:rsidR="00FB7574" w:rsidRPr="000945AD" w:rsidRDefault="00FB7574" w:rsidP="006C7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</w:t>
            </w:r>
            <w:r w:rsidRPr="000945A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2825" w:type="dxa"/>
            <w:vAlign w:val="center"/>
          </w:tcPr>
          <w:p w:rsidR="00FB7574" w:rsidRPr="000945AD" w:rsidRDefault="00FB7574" w:rsidP="006C7D4C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114" w:type="dxa"/>
            <w:vAlign w:val="center"/>
          </w:tcPr>
          <w:p w:rsidR="00FB7574" w:rsidRPr="000945AD" w:rsidRDefault="00FB7574" w:rsidP="006C7D4C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044" w:type="dxa"/>
            <w:vAlign w:val="center"/>
          </w:tcPr>
          <w:p w:rsidR="00FB7574" w:rsidRPr="000945AD" w:rsidRDefault="00FB7574" w:rsidP="006C7D4C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1757" w:type="dxa"/>
            <w:vAlign w:val="center"/>
          </w:tcPr>
          <w:p w:rsidR="00FB7574" w:rsidRPr="000945AD" w:rsidRDefault="00FB7574" w:rsidP="006C7D4C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Ghi chú</w:t>
            </w:r>
          </w:p>
        </w:tc>
      </w:tr>
      <w:tr w:rsidR="00FB7574" w:rsidRPr="000945AD" w:rsidTr="006C7D4C">
        <w:trPr>
          <w:trHeight w:val="432"/>
          <w:jc w:val="center"/>
        </w:trPr>
        <w:tc>
          <w:tcPr>
            <w:tcW w:w="590" w:type="dxa"/>
          </w:tcPr>
          <w:p w:rsidR="00FB7574" w:rsidRDefault="00FB7574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25" w:type="dxa"/>
          </w:tcPr>
          <w:p w:rsidR="00FB7574" w:rsidRDefault="00FB7574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bày, 13/4/2019</w:t>
            </w:r>
          </w:p>
        </w:tc>
        <w:tc>
          <w:tcPr>
            <w:tcW w:w="7114" w:type="dxa"/>
          </w:tcPr>
          <w:p w:rsidR="00FB7574" w:rsidRDefault="00FB7574" w:rsidP="00FB7574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 xml:space="preserve">GVCN nhận 2 biên bản kiểm dò hồ sơ </w:t>
            </w:r>
            <w:r>
              <w:rPr>
                <w:sz w:val="28"/>
                <w:szCs w:val="28"/>
              </w:rPr>
              <w:t>ĐKDT</w:t>
            </w:r>
            <w:r w:rsidRPr="000B2314">
              <w:rPr>
                <w:sz w:val="28"/>
                <w:szCs w:val="28"/>
              </w:rPr>
              <w:t xml:space="preserve"> (lần 1) tại Văn phòng </w:t>
            </w:r>
            <w:r>
              <w:rPr>
                <w:sz w:val="28"/>
                <w:szCs w:val="28"/>
              </w:rPr>
              <w:t>gồm có: (1) Danh sách học sinh và các thông tin (theo bì đựng hồ sơ); (2) Danh sách học sinh và các nguyện vọng đã đăng ký. GVCN cho học sinh kiểm dò và nộp lại cho Văn phòng trước</w:t>
            </w:r>
            <w:r w:rsidRPr="000B2314">
              <w:rPr>
                <w:b/>
                <w:sz w:val="28"/>
                <w:szCs w:val="28"/>
              </w:rPr>
              <w:t xml:space="preserve"> 11g00 </w:t>
            </w:r>
            <w:r>
              <w:rPr>
                <w:b/>
                <w:sz w:val="28"/>
                <w:szCs w:val="28"/>
              </w:rPr>
              <w:t>ngày 13/</w:t>
            </w:r>
            <w:r w:rsidRPr="000B2314">
              <w:rPr>
                <w:b/>
                <w:sz w:val="28"/>
                <w:szCs w:val="28"/>
              </w:rPr>
              <w:t>4/2019</w:t>
            </w:r>
            <w:r w:rsidRPr="000B2314">
              <w:rPr>
                <w:sz w:val="28"/>
                <w:szCs w:val="28"/>
              </w:rPr>
              <w:t xml:space="preserve"> </w:t>
            </w:r>
          </w:p>
          <w:p w:rsidR="00FB7574" w:rsidRPr="00FB7574" w:rsidRDefault="00033E78" w:rsidP="00FB7574">
            <w:pPr>
              <w:spacing w:before="60"/>
              <w:ind w:firstLine="33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7574">
              <w:rPr>
                <w:sz w:val="28"/>
                <w:szCs w:val="28"/>
              </w:rPr>
              <w:t>Nếu có sai sót trong biên bản (1) thì dùng bút đỏ gạch bỏ nội dung sai và ghi lại nội dung đúng.</w:t>
            </w:r>
            <w:r w:rsidR="00FB7574" w:rsidRPr="0041586F">
              <w:rPr>
                <w:sz w:val="28"/>
                <w:szCs w:val="28"/>
              </w:rPr>
              <w:t xml:space="preserve"> </w:t>
            </w:r>
            <w:r w:rsidR="00FB7574">
              <w:rPr>
                <w:sz w:val="28"/>
                <w:szCs w:val="28"/>
              </w:rPr>
              <w:t xml:space="preserve">Nếu có sai sót trong biên bản (2) thì đến Văn phòng (Cô Nguyệt) để sửa </w:t>
            </w:r>
            <w:r w:rsidR="00FB7574" w:rsidRPr="00FB7574">
              <w:rPr>
                <w:b/>
                <w:sz w:val="28"/>
                <w:szCs w:val="28"/>
              </w:rPr>
              <w:t>(từ ngày 15/4/2019 đến 11g00 ngày 17/4/2019)</w:t>
            </w:r>
            <w:r w:rsidR="00FB75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44" w:type="dxa"/>
          </w:tcPr>
          <w:p w:rsidR="00FB7574" w:rsidRDefault="00033E78" w:rsidP="006C7D4C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 + Học sinh + VP.</w:t>
            </w:r>
          </w:p>
        </w:tc>
        <w:tc>
          <w:tcPr>
            <w:tcW w:w="1757" w:type="dxa"/>
          </w:tcPr>
          <w:p w:rsidR="00FB7574" w:rsidRDefault="00FB7574" w:rsidP="006C7D4C">
            <w:pPr>
              <w:spacing w:before="60"/>
              <w:rPr>
                <w:sz w:val="28"/>
                <w:szCs w:val="28"/>
              </w:rPr>
            </w:pPr>
          </w:p>
        </w:tc>
      </w:tr>
      <w:tr w:rsidR="00033E78" w:rsidRPr="000945AD" w:rsidTr="006C7D4C">
        <w:trPr>
          <w:trHeight w:val="432"/>
          <w:jc w:val="center"/>
        </w:trPr>
        <w:tc>
          <w:tcPr>
            <w:tcW w:w="590" w:type="dxa"/>
          </w:tcPr>
          <w:p w:rsidR="00033E78" w:rsidRDefault="00033E78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25" w:type="dxa"/>
          </w:tcPr>
          <w:p w:rsidR="00033E78" w:rsidRDefault="00033E78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năm, 18/4/2019</w:t>
            </w:r>
          </w:p>
        </w:tc>
        <w:tc>
          <w:tcPr>
            <w:tcW w:w="7114" w:type="dxa"/>
          </w:tcPr>
          <w:p w:rsidR="00033E78" w:rsidRDefault="00033E78" w:rsidP="00FB7574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 xml:space="preserve">GVCN nhận 2 biên bản kiểm dò hồ sơ </w:t>
            </w:r>
            <w:r>
              <w:rPr>
                <w:sz w:val="28"/>
                <w:szCs w:val="28"/>
              </w:rPr>
              <w:t>ĐKDT</w:t>
            </w:r>
            <w:r w:rsidRPr="000B2314">
              <w:rPr>
                <w:sz w:val="28"/>
                <w:szCs w:val="28"/>
              </w:rPr>
              <w:t xml:space="preserve"> (lần 2) tại Văn phòng</w:t>
            </w:r>
            <w:r>
              <w:rPr>
                <w:sz w:val="28"/>
                <w:szCs w:val="28"/>
              </w:rPr>
              <w:t>.</w:t>
            </w:r>
            <w:r w:rsidRPr="000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GVCN cho học sinh kiểm dò và nộp lại cho Văn phòng trước</w:t>
            </w:r>
            <w:r w:rsidRPr="000B231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11</w:t>
            </w:r>
            <w:r w:rsidRPr="000B2314">
              <w:rPr>
                <w:b/>
                <w:sz w:val="28"/>
                <w:szCs w:val="28"/>
              </w:rPr>
              <w:t>g00</w:t>
            </w:r>
            <w:r>
              <w:rPr>
                <w:b/>
                <w:sz w:val="28"/>
                <w:szCs w:val="28"/>
              </w:rPr>
              <w:t xml:space="preserve"> ngày 18/</w:t>
            </w:r>
            <w:r w:rsidRPr="000B2314">
              <w:rPr>
                <w:b/>
                <w:sz w:val="28"/>
                <w:szCs w:val="28"/>
              </w:rPr>
              <w:t>4/2019</w:t>
            </w:r>
            <w:r w:rsidRPr="000B2314">
              <w:rPr>
                <w:sz w:val="28"/>
                <w:szCs w:val="28"/>
              </w:rPr>
              <w:t>.</w:t>
            </w:r>
          </w:p>
          <w:p w:rsidR="00033E78" w:rsidRPr="00FB7574" w:rsidRDefault="00033E78" w:rsidP="00FB7574">
            <w:pPr>
              <w:spacing w:before="60"/>
              <w:ind w:firstLine="33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có sai sót trong biên bản (1) thì dùng bút đỏ gạch bỏ nội dung sai và ghi lại nội dung đúng.</w:t>
            </w:r>
            <w:r w:rsidRPr="004158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Nếu có sai sót trong biên bản (2) thì đến Văn phòng (Cô Nguyệt) để sửa </w:t>
            </w:r>
            <w:r w:rsidRPr="00FB7574">
              <w:rPr>
                <w:b/>
                <w:sz w:val="28"/>
                <w:szCs w:val="28"/>
              </w:rPr>
              <w:t>(từ ngày 18/4/2019 đến ngày 20/4/2019)</w:t>
            </w:r>
          </w:p>
        </w:tc>
        <w:tc>
          <w:tcPr>
            <w:tcW w:w="3044" w:type="dxa"/>
          </w:tcPr>
          <w:p w:rsidR="00033E78" w:rsidRDefault="00033E78" w:rsidP="006C7D4C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GVCN + Học sinh + VP.</w:t>
            </w:r>
          </w:p>
        </w:tc>
        <w:tc>
          <w:tcPr>
            <w:tcW w:w="1757" w:type="dxa"/>
          </w:tcPr>
          <w:p w:rsidR="00033E78" w:rsidRDefault="00033E78" w:rsidP="006C7D4C">
            <w:pPr>
              <w:spacing w:before="60"/>
              <w:rPr>
                <w:sz w:val="28"/>
                <w:szCs w:val="28"/>
              </w:rPr>
            </w:pPr>
          </w:p>
        </w:tc>
      </w:tr>
      <w:tr w:rsidR="00033E78" w:rsidRPr="000945AD" w:rsidTr="006C7D4C">
        <w:trPr>
          <w:trHeight w:val="432"/>
          <w:jc w:val="center"/>
        </w:trPr>
        <w:tc>
          <w:tcPr>
            <w:tcW w:w="590" w:type="dxa"/>
          </w:tcPr>
          <w:p w:rsidR="00033E78" w:rsidRDefault="00033E78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5" w:type="dxa"/>
          </w:tcPr>
          <w:p w:rsidR="00033E78" w:rsidRDefault="00033E78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ngày 22/4/2019 đến ngày 23/4/2019</w:t>
            </w:r>
          </w:p>
        </w:tc>
        <w:tc>
          <w:tcPr>
            <w:tcW w:w="7114" w:type="dxa"/>
          </w:tcPr>
          <w:p w:rsidR="00033E78" w:rsidRDefault="00033E78" w:rsidP="00033E78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>In danh sách thí sinh ĐKDT.</w:t>
            </w:r>
          </w:p>
        </w:tc>
        <w:tc>
          <w:tcPr>
            <w:tcW w:w="3044" w:type="dxa"/>
          </w:tcPr>
          <w:p w:rsidR="00033E78" w:rsidRDefault="00033E78" w:rsidP="006C7D4C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Nguyệt.</w:t>
            </w:r>
          </w:p>
        </w:tc>
        <w:tc>
          <w:tcPr>
            <w:tcW w:w="1757" w:type="dxa"/>
          </w:tcPr>
          <w:p w:rsidR="00033E78" w:rsidRDefault="00033E78" w:rsidP="006C7D4C">
            <w:pPr>
              <w:spacing w:before="60"/>
              <w:rPr>
                <w:sz w:val="28"/>
                <w:szCs w:val="28"/>
              </w:rPr>
            </w:pPr>
          </w:p>
        </w:tc>
      </w:tr>
      <w:tr w:rsidR="00033E78" w:rsidRPr="000945AD" w:rsidTr="006C7D4C">
        <w:trPr>
          <w:trHeight w:val="432"/>
          <w:jc w:val="center"/>
        </w:trPr>
        <w:tc>
          <w:tcPr>
            <w:tcW w:w="590" w:type="dxa"/>
          </w:tcPr>
          <w:p w:rsidR="00033E78" w:rsidRDefault="00033E78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25" w:type="dxa"/>
          </w:tcPr>
          <w:p w:rsidR="00033E78" w:rsidRDefault="00033E78" w:rsidP="006C7D4C">
            <w:pPr>
              <w:spacing w:before="60"/>
              <w:jc w:val="center"/>
              <w:rPr>
                <w:sz w:val="28"/>
                <w:szCs w:val="28"/>
              </w:rPr>
            </w:pPr>
            <w:r w:rsidRPr="00033E78">
              <w:rPr>
                <w:sz w:val="28"/>
                <w:szCs w:val="28"/>
              </w:rPr>
              <w:t>Từ ngày 20/4/2019 đến ngày 25/5/2019</w:t>
            </w:r>
          </w:p>
        </w:tc>
        <w:tc>
          <w:tcPr>
            <w:tcW w:w="7114" w:type="dxa"/>
          </w:tcPr>
          <w:p w:rsidR="00033E78" w:rsidRPr="000B2314" w:rsidRDefault="00033E78" w:rsidP="00033E78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GVCN nộp bằng TN.THCS +</w:t>
            </w:r>
            <w:r w:rsidRPr="000B23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Pr="000B2314">
              <w:rPr>
                <w:sz w:val="28"/>
                <w:szCs w:val="28"/>
              </w:rPr>
              <w:t>hiếu đăng ký xét công nhận tốt nghiệp</w:t>
            </w:r>
            <w:r>
              <w:rPr>
                <w:sz w:val="28"/>
                <w:szCs w:val="28"/>
              </w:rPr>
              <w:t xml:space="preserve"> cho Văn phòng.</w:t>
            </w:r>
          </w:p>
          <w:p w:rsidR="00033E78" w:rsidRDefault="00033E78" w:rsidP="00033E78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B2314">
              <w:rPr>
                <w:sz w:val="28"/>
                <w:szCs w:val="28"/>
              </w:rPr>
              <w:t xml:space="preserve"> Nhập </w:t>
            </w:r>
            <w:r>
              <w:rPr>
                <w:sz w:val="28"/>
                <w:szCs w:val="28"/>
              </w:rPr>
              <w:t xml:space="preserve">dữ </w:t>
            </w:r>
            <w:r w:rsidRPr="000B2314">
              <w:rPr>
                <w:sz w:val="28"/>
                <w:szCs w:val="28"/>
              </w:rPr>
              <w:t>liệu của thí sinh vào phần mềm QLT.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:rsidR="00033E78" w:rsidRDefault="00033E78" w:rsidP="00033E78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7E5B">
              <w:rPr>
                <w:sz w:val="28"/>
                <w:szCs w:val="28"/>
              </w:rPr>
              <w:t>Cô Nguyệt</w:t>
            </w:r>
            <w:r>
              <w:rPr>
                <w:sz w:val="28"/>
                <w:szCs w:val="28"/>
              </w:rPr>
              <w:t xml:space="preserve"> + Cô Tiên</w:t>
            </w:r>
            <w:r w:rsidRPr="00F47E5B">
              <w:rPr>
                <w:sz w:val="28"/>
                <w:szCs w:val="28"/>
              </w:rPr>
              <w:t>.</w:t>
            </w:r>
          </w:p>
          <w:p w:rsidR="00033E78" w:rsidRDefault="00033E78" w:rsidP="00033E78">
            <w:pPr>
              <w:rPr>
                <w:sz w:val="28"/>
                <w:szCs w:val="28"/>
              </w:rPr>
            </w:pPr>
          </w:p>
          <w:p w:rsidR="00033E78" w:rsidRDefault="00033E78" w:rsidP="006C7D4C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7E5B">
              <w:rPr>
                <w:sz w:val="28"/>
                <w:szCs w:val="28"/>
              </w:rPr>
              <w:t>Cô Nguyệt</w:t>
            </w:r>
            <w:r>
              <w:rPr>
                <w:sz w:val="28"/>
                <w:szCs w:val="28"/>
              </w:rPr>
              <w:t xml:space="preserve"> + Cô Tiên</w:t>
            </w:r>
            <w:r w:rsidRPr="00F47E5B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033E78" w:rsidRDefault="00033E78" w:rsidP="006C7D4C">
            <w:pPr>
              <w:spacing w:before="60"/>
              <w:rPr>
                <w:sz w:val="28"/>
                <w:szCs w:val="28"/>
              </w:rPr>
            </w:pPr>
          </w:p>
        </w:tc>
      </w:tr>
      <w:tr w:rsidR="00033E78" w:rsidRPr="000945AD" w:rsidTr="006C7D4C">
        <w:trPr>
          <w:trHeight w:val="432"/>
          <w:jc w:val="center"/>
        </w:trPr>
        <w:tc>
          <w:tcPr>
            <w:tcW w:w="590" w:type="dxa"/>
          </w:tcPr>
          <w:p w:rsidR="00033E78" w:rsidRDefault="00033E78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25" w:type="dxa"/>
          </w:tcPr>
          <w:p w:rsidR="00033E78" w:rsidRPr="00033E78" w:rsidRDefault="00033E78" w:rsidP="00033E78">
            <w:pPr>
              <w:spacing w:before="60"/>
              <w:jc w:val="center"/>
              <w:rPr>
                <w:sz w:val="28"/>
                <w:szCs w:val="28"/>
              </w:rPr>
            </w:pPr>
            <w:r w:rsidRPr="00033E78">
              <w:rPr>
                <w:sz w:val="28"/>
                <w:szCs w:val="28"/>
              </w:rPr>
              <w:t>Trước ngày 03/5/2019</w:t>
            </w:r>
          </w:p>
        </w:tc>
        <w:tc>
          <w:tcPr>
            <w:tcW w:w="7114" w:type="dxa"/>
          </w:tcPr>
          <w:p w:rsidR="00033E78" w:rsidRDefault="00033E78" w:rsidP="00033E78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 xml:space="preserve">Nộp danh sách và Phiếu ĐKDT cho </w:t>
            </w:r>
            <w:r>
              <w:rPr>
                <w:sz w:val="28"/>
                <w:szCs w:val="28"/>
              </w:rPr>
              <w:t>S</w:t>
            </w:r>
            <w:r w:rsidRPr="000B2314">
              <w:rPr>
                <w:sz w:val="28"/>
                <w:szCs w:val="28"/>
              </w:rPr>
              <w:t>ở GDĐT</w:t>
            </w:r>
            <w:r>
              <w:rPr>
                <w:sz w:val="28"/>
                <w:szCs w:val="28"/>
              </w:rPr>
              <w:t>.</w:t>
            </w:r>
            <w:r w:rsidRPr="000B23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:rsidR="00033E78" w:rsidRDefault="00033E78" w:rsidP="00033E78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7E5B">
              <w:rPr>
                <w:sz w:val="28"/>
                <w:szCs w:val="28"/>
              </w:rPr>
              <w:t>Cô Nguyệt</w:t>
            </w:r>
            <w:r>
              <w:rPr>
                <w:sz w:val="28"/>
                <w:szCs w:val="28"/>
              </w:rPr>
              <w:t xml:space="preserve"> + Cô Tiên</w:t>
            </w:r>
            <w:r w:rsidRPr="00F47E5B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033E78" w:rsidRDefault="00033E78" w:rsidP="006C7D4C">
            <w:pPr>
              <w:spacing w:before="60"/>
              <w:rPr>
                <w:sz w:val="28"/>
                <w:szCs w:val="28"/>
              </w:rPr>
            </w:pPr>
          </w:p>
        </w:tc>
      </w:tr>
      <w:tr w:rsidR="00033E78" w:rsidRPr="000945AD" w:rsidTr="006C7D4C">
        <w:trPr>
          <w:trHeight w:val="432"/>
          <w:jc w:val="center"/>
        </w:trPr>
        <w:tc>
          <w:tcPr>
            <w:tcW w:w="590" w:type="dxa"/>
          </w:tcPr>
          <w:p w:rsidR="00033E78" w:rsidRDefault="00033E78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25" w:type="dxa"/>
          </w:tcPr>
          <w:p w:rsidR="00033E78" w:rsidRPr="00033E78" w:rsidRDefault="00033E78" w:rsidP="00033E78">
            <w:pPr>
              <w:spacing w:before="60"/>
              <w:jc w:val="center"/>
              <w:rPr>
                <w:sz w:val="28"/>
                <w:szCs w:val="28"/>
              </w:rPr>
            </w:pPr>
            <w:r w:rsidRPr="00033E78">
              <w:rPr>
                <w:sz w:val="28"/>
                <w:szCs w:val="28"/>
              </w:rPr>
              <w:t>Trước ngày 03/6/2019</w:t>
            </w:r>
          </w:p>
        </w:tc>
        <w:tc>
          <w:tcPr>
            <w:tcW w:w="7114" w:type="dxa"/>
          </w:tcPr>
          <w:p w:rsidR="00033E78" w:rsidRDefault="00033E78" w:rsidP="00033E78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Thông báo công khai những trường hợp không đủ điều kiện dự thi.</w:t>
            </w:r>
          </w:p>
        </w:tc>
        <w:tc>
          <w:tcPr>
            <w:tcW w:w="3044" w:type="dxa"/>
          </w:tcPr>
          <w:p w:rsidR="00033E78" w:rsidRDefault="00033E78" w:rsidP="00033E78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BGH + GVCN.</w:t>
            </w:r>
          </w:p>
        </w:tc>
        <w:tc>
          <w:tcPr>
            <w:tcW w:w="1757" w:type="dxa"/>
          </w:tcPr>
          <w:p w:rsidR="00033E78" w:rsidRDefault="00033E78" w:rsidP="006C7D4C">
            <w:pPr>
              <w:spacing w:before="60"/>
              <w:rPr>
                <w:sz w:val="28"/>
                <w:szCs w:val="28"/>
              </w:rPr>
            </w:pPr>
          </w:p>
        </w:tc>
      </w:tr>
      <w:tr w:rsidR="00033E78" w:rsidRPr="000945AD" w:rsidTr="006C7D4C">
        <w:trPr>
          <w:trHeight w:val="432"/>
          <w:jc w:val="center"/>
        </w:trPr>
        <w:tc>
          <w:tcPr>
            <w:tcW w:w="590" w:type="dxa"/>
          </w:tcPr>
          <w:p w:rsidR="00033E78" w:rsidRDefault="00033E78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25" w:type="dxa"/>
          </w:tcPr>
          <w:p w:rsidR="00033E78" w:rsidRPr="00033E78" w:rsidRDefault="00033E78" w:rsidP="00033E78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 năm,</w:t>
            </w:r>
            <w:r w:rsidRPr="00033E78">
              <w:rPr>
                <w:sz w:val="28"/>
                <w:szCs w:val="28"/>
              </w:rPr>
              <w:t xml:space="preserve"> 06/6/2019</w:t>
            </w:r>
          </w:p>
        </w:tc>
        <w:tc>
          <w:tcPr>
            <w:tcW w:w="7114" w:type="dxa"/>
          </w:tcPr>
          <w:p w:rsidR="00033E78" w:rsidRDefault="00033E78" w:rsidP="00033E78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 xml:space="preserve">Hoàn thành việc in và trả Giấy báo dự thi và Phiếu số 2 cho </w:t>
            </w:r>
            <w:r>
              <w:rPr>
                <w:sz w:val="28"/>
                <w:szCs w:val="28"/>
              </w:rPr>
              <w:t>học</w:t>
            </w:r>
            <w:r w:rsidRPr="000B2314">
              <w:rPr>
                <w:sz w:val="28"/>
                <w:szCs w:val="28"/>
              </w:rPr>
              <w:t xml:space="preserve"> sinh.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:rsidR="00033E78" w:rsidRDefault="00033E78" w:rsidP="00033E78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7E5B">
              <w:rPr>
                <w:sz w:val="28"/>
                <w:szCs w:val="28"/>
              </w:rPr>
              <w:t>Cô Nguyệt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033E78" w:rsidRDefault="00033E78" w:rsidP="006C7D4C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1B18D2" w:rsidRDefault="001B18D2" w:rsidP="00033E78">
      <w:pPr>
        <w:spacing w:after="0" w:line="240" w:lineRule="auto"/>
        <w:ind w:firstLine="562"/>
        <w:jc w:val="both"/>
        <w:rPr>
          <w:sz w:val="26"/>
          <w:szCs w:val="26"/>
        </w:rPr>
      </w:pPr>
    </w:p>
    <w:tbl>
      <w:tblPr>
        <w:tblStyle w:val="TableGrid"/>
        <w:tblW w:w="15330" w:type="dxa"/>
        <w:jc w:val="center"/>
        <w:tblLook w:val="04A0" w:firstRow="1" w:lastRow="0" w:firstColumn="1" w:lastColumn="0" w:noHBand="0" w:noVBand="1"/>
      </w:tblPr>
      <w:tblGrid>
        <w:gridCol w:w="590"/>
        <w:gridCol w:w="2825"/>
        <w:gridCol w:w="7114"/>
        <w:gridCol w:w="3044"/>
        <w:gridCol w:w="1757"/>
      </w:tblGrid>
      <w:tr w:rsidR="00033E78" w:rsidRPr="000945AD" w:rsidTr="006C7D4C">
        <w:trPr>
          <w:trHeight w:val="432"/>
          <w:jc w:val="center"/>
        </w:trPr>
        <w:tc>
          <w:tcPr>
            <w:tcW w:w="590" w:type="dxa"/>
            <w:vAlign w:val="center"/>
          </w:tcPr>
          <w:p w:rsidR="00033E78" w:rsidRPr="000945AD" w:rsidRDefault="00033E78" w:rsidP="006C7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</w:t>
            </w:r>
            <w:r w:rsidRPr="000945AD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2825" w:type="dxa"/>
            <w:vAlign w:val="center"/>
          </w:tcPr>
          <w:p w:rsidR="00033E78" w:rsidRPr="000945AD" w:rsidRDefault="00033E78" w:rsidP="006C7D4C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114" w:type="dxa"/>
            <w:vAlign w:val="center"/>
          </w:tcPr>
          <w:p w:rsidR="00033E78" w:rsidRPr="000945AD" w:rsidRDefault="00033E78" w:rsidP="006C7D4C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3044" w:type="dxa"/>
            <w:vAlign w:val="center"/>
          </w:tcPr>
          <w:p w:rsidR="00033E78" w:rsidRPr="000945AD" w:rsidRDefault="00033E78" w:rsidP="006C7D4C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1757" w:type="dxa"/>
            <w:vAlign w:val="center"/>
          </w:tcPr>
          <w:p w:rsidR="00033E78" w:rsidRPr="000945AD" w:rsidRDefault="00033E78" w:rsidP="006C7D4C">
            <w:pPr>
              <w:jc w:val="center"/>
              <w:rPr>
                <w:b/>
                <w:sz w:val="28"/>
                <w:szCs w:val="28"/>
              </w:rPr>
            </w:pPr>
            <w:r w:rsidRPr="000945AD">
              <w:rPr>
                <w:b/>
                <w:sz w:val="28"/>
                <w:szCs w:val="28"/>
              </w:rPr>
              <w:t>Ghi chú</w:t>
            </w:r>
          </w:p>
        </w:tc>
      </w:tr>
      <w:tr w:rsidR="00033E78" w:rsidRPr="000945AD" w:rsidTr="006C7D4C">
        <w:trPr>
          <w:trHeight w:val="432"/>
          <w:jc w:val="center"/>
        </w:trPr>
        <w:tc>
          <w:tcPr>
            <w:tcW w:w="590" w:type="dxa"/>
          </w:tcPr>
          <w:p w:rsidR="00033E78" w:rsidRDefault="00EC15FA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25" w:type="dxa"/>
          </w:tcPr>
          <w:p w:rsidR="00033E78" w:rsidRPr="00EC15FA" w:rsidRDefault="00EC15FA" w:rsidP="006C7D4C">
            <w:pPr>
              <w:spacing w:before="60"/>
              <w:jc w:val="center"/>
              <w:rPr>
                <w:sz w:val="28"/>
                <w:szCs w:val="28"/>
              </w:rPr>
            </w:pPr>
            <w:r w:rsidRPr="00EC15FA">
              <w:rPr>
                <w:sz w:val="28"/>
                <w:szCs w:val="28"/>
              </w:rPr>
              <w:t>Ngày 14/7/2019</w:t>
            </w:r>
          </w:p>
        </w:tc>
        <w:tc>
          <w:tcPr>
            <w:tcW w:w="7114" w:type="dxa"/>
          </w:tcPr>
          <w:p w:rsidR="00033E78" w:rsidRPr="00FB7574" w:rsidRDefault="00EC15FA" w:rsidP="00EC15FA">
            <w:pPr>
              <w:spacing w:before="60"/>
              <w:ind w:firstLine="33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>Công bố kết quả thi.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4" w:type="dxa"/>
          </w:tcPr>
          <w:p w:rsidR="00033E78" w:rsidRDefault="00EC15FA" w:rsidP="00EC15F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KH của BGDĐT.</w:t>
            </w:r>
          </w:p>
        </w:tc>
        <w:tc>
          <w:tcPr>
            <w:tcW w:w="1757" w:type="dxa"/>
          </w:tcPr>
          <w:p w:rsidR="00033E78" w:rsidRDefault="00033E78" w:rsidP="006C7D4C">
            <w:pPr>
              <w:spacing w:before="60"/>
              <w:rPr>
                <w:sz w:val="28"/>
                <w:szCs w:val="28"/>
              </w:rPr>
            </w:pPr>
          </w:p>
        </w:tc>
      </w:tr>
      <w:tr w:rsidR="00EC15FA" w:rsidRPr="000945AD" w:rsidTr="006C7D4C">
        <w:trPr>
          <w:trHeight w:val="432"/>
          <w:jc w:val="center"/>
        </w:trPr>
        <w:tc>
          <w:tcPr>
            <w:tcW w:w="590" w:type="dxa"/>
          </w:tcPr>
          <w:p w:rsidR="00EC15FA" w:rsidRDefault="00EC15FA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25" w:type="dxa"/>
          </w:tcPr>
          <w:p w:rsidR="00EC15FA" w:rsidRDefault="00EC15FA" w:rsidP="006C7D4C">
            <w:pPr>
              <w:spacing w:before="60"/>
              <w:jc w:val="center"/>
              <w:rPr>
                <w:sz w:val="28"/>
                <w:szCs w:val="28"/>
              </w:rPr>
            </w:pPr>
            <w:r w:rsidRPr="00EC15FA">
              <w:rPr>
                <w:sz w:val="28"/>
                <w:szCs w:val="28"/>
              </w:rPr>
              <w:t xml:space="preserve">Từ </w:t>
            </w:r>
            <w:r>
              <w:rPr>
                <w:sz w:val="28"/>
                <w:szCs w:val="28"/>
              </w:rPr>
              <w:t xml:space="preserve">ngày </w:t>
            </w:r>
            <w:r w:rsidRPr="00EC15FA">
              <w:rPr>
                <w:sz w:val="28"/>
                <w:szCs w:val="28"/>
              </w:rPr>
              <w:t>14/7/2019 đến 17g00</w:t>
            </w:r>
          </w:p>
          <w:p w:rsidR="00EC15FA" w:rsidRPr="00EC15FA" w:rsidRDefault="00EC15FA" w:rsidP="00EC15FA">
            <w:pPr>
              <w:jc w:val="center"/>
              <w:rPr>
                <w:sz w:val="28"/>
                <w:szCs w:val="28"/>
              </w:rPr>
            </w:pPr>
            <w:r w:rsidRPr="00EC15FA">
              <w:rPr>
                <w:sz w:val="28"/>
                <w:szCs w:val="28"/>
              </w:rPr>
              <w:t xml:space="preserve"> ngày 23/07/2019</w:t>
            </w:r>
          </w:p>
        </w:tc>
        <w:tc>
          <w:tcPr>
            <w:tcW w:w="7114" w:type="dxa"/>
          </w:tcPr>
          <w:p w:rsidR="00EC15FA" w:rsidRDefault="00EC15FA" w:rsidP="00EC15FA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 xml:space="preserve">Thu nhận đơn phúc khảo và lập danh sách phúc khảo kể từ ngày công bố kết quả thi. </w:t>
            </w:r>
          </w:p>
        </w:tc>
        <w:tc>
          <w:tcPr>
            <w:tcW w:w="3044" w:type="dxa"/>
          </w:tcPr>
          <w:p w:rsidR="00EC15FA" w:rsidRDefault="00EC15FA" w:rsidP="00EC15FA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Văn phòng.</w:t>
            </w:r>
          </w:p>
        </w:tc>
        <w:tc>
          <w:tcPr>
            <w:tcW w:w="1757" w:type="dxa"/>
          </w:tcPr>
          <w:p w:rsidR="00EC15FA" w:rsidRDefault="00EC15FA" w:rsidP="006C7D4C">
            <w:pPr>
              <w:spacing w:before="60"/>
              <w:rPr>
                <w:sz w:val="28"/>
                <w:szCs w:val="28"/>
              </w:rPr>
            </w:pPr>
          </w:p>
        </w:tc>
      </w:tr>
      <w:tr w:rsidR="00EC15FA" w:rsidRPr="000945AD" w:rsidTr="006C7D4C">
        <w:trPr>
          <w:trHeight w:val="432"/>
          <w:jc w:val="center"/>
        </w:trPr>
        <w:tc>
          <w:tcPr>
            <w:tcW w:w="590" w:type="dxa"/>
          </w:tcPr>
          <w:p w:rsidR="00EC15FA" w:rsidRDefault="00EC15FA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25" w:type="dxa"/>
          </w:tcPr>
          <w:p w:rsidR="00EC15FA" w:rsidRPr="00EC15FA" w:rsidRDefault="00EC15FA" w:rsidP="006C7D4C">
            <w:pPr>
              <w:spacing w:before="60"/>
              <w:jc w:val="center"/>
              <w:rPr>
                <w:sz w:val="28"/>
                <w:szCs w:val="28"/>
              </w:rPr>
            </w:pPr>
            <w:r w:rsidRPr="00EC15FA">
              <w:rPr>
                <w:sz w:val="28"/>
                <w:szCs w:val="28"/>
              </w:rPr>
              <w:t>Ngày 21/7/2019</w:t>
            </w:r>
          </w:p>
        </w:tc>
        <w:tc>
          <w:tcPr>
            <w:tcW w:w="7114" w:type="dxa"/>
          </w:tcPr>
          <w:p w:rsidR="00EC15FA" w:rsidRDefault="00EC15FA" w:rsidP="00EC15FA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>Cấ</w:t>
            </w:r>
            <w:r>
              <w:rPr>
                <w:sz w:val="28"/>
                <w:szCs w:val="28"/>
              </w:rPr>
              <w:t>p G</w:t>
            </w:r>
            <w:r w:rsidRPr="000B2314">
              <w:rPr>
                <w:sz w:val="28"/>
                <w:szCs w:val="28"/>
              </w:rPr>
              <w:t xml:space="preserve">iấy chứng nhận tốt nghiệp tạm thời, trả học bạ và các loại giấy chứng nhận cho thí sinh. </w:t>
            </w:r>
          </w:p>
          <w:p w:rsidR="00EC15FA" w:rsidRDefault="00EC15FA" w:rsidP="00EC15FA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 xml:space="preserve">In và gửi giấy chứng nhận kết quả thi cho thí sinh. </w:t>
            </w:r>
          </w:p>
        </w:tc>
        <w:tc>
          <w:tcPr>
            <w:tcW w:w="3044" w:type="dxa"/>
          </w:tcPr>
          <w:p w:rsidR="00EC15FA" w:rsidRDefault="00EC15FA" w:rsidP="006C7D4C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Văn phòng.</w:t>
            </w:r>
          </w:p>
        </w:tc>
        <w:tc>
          <w:tcPr>
            <w:tcW w:w="1757" w:type="dxa"/>
          </w:tcPr>
          <w:p w:rsidR="00EC15FA" w:rsidRDefault="00EC15FA" w:rsidP="006C7D4C">
            <w:pPr>
              <w:spacing w:before="60"/>
              <w:rPr>
                <w:sz w:val="28"/>
                <w:szCs w:val="28"/>
              </w:rPr>
            </w:pPr>
          </w:p>
        </w:tc>
      </w:tr>
      <w:tr w:rsidR="00EC15FA" w:rsidRPr="000945AD" w:rsidTr="006C7D4C">
        <w:trPr>
          <w:trHeight w:val="432"/>
          <w:jc w:val="center"/>
        </w:trPr>
        <w:tc>
          <w:tcPr>
            <w:tcW w:w="590" w:type="dxa"/>
          </w:tcPr>
          <w:p w:rsidR="00EC15FA" w:rsidRDefault="002E0C43" w:rsidP="006C7D4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25" w:type="dxa"/>
          </w:tcPr>
          <w:p w:rsidR="00EC15FA" w:rsidRDefault="00EC15FA" w:rsidP="006C7D4C">
            <w:pPr>
              <w:spacing w:before="60"/>
              <w:jc w:val="center"/>
              <w:rPr>
                <w:sz w:val="28"/>
                <w:szCs w:val="28"/>
              </w:rPr>
            </w:pPr>
            <w:r w:rsidRPr="00EC15FA">
              <w:rPr>
                <w:sz w:val="28"/>
                <w:szCs w:val="28"/>
              </w:rPr>
              <w:t xml:space="preserve">Từ ngày 22/7/2019 đến 17g00 </w:t>
            </w:r>
          </w:p>
          <w:p w:rsidR="00EC15FA" w:rsidRPr="00EC15FA" w:rsidRDefault="00EC15FA" w:rsidP="00EC15FA">
            <w:pPr>
              <w:jc w:val="center"/>
              <w:rPr>
                <w:sz w:val="28"/>
                <w:szCs w:val="28"/>
              </w:rPr>
            </w:pPr>
            <w:r w:rsidRPr="00EC15FA">
              <w:rPr>
                <w:sz w:val="28"/>
                <w:szCs w:val="28"/>
              </w:rPr>
              <w:t>ngày 31/07/2019</w:t>
            </w:r>
          </w:p>
        </w:tc>
        <w:tc>
          <w:tcPr>
            <w:tcW w:w="7114" w:type="dxa"/>
          </w:tcPr>
          <w:p w:rsidR="00EC15FA" w:rsidRDefault="00EC15FA" w:rsidP="00EC15FA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2314">
              <w:rPr>
                <w:sz w:val="28"/>
                <w:szCs w:val="28"/>
              </w:rPr>
              <w:t>Thí sinh điều chỉnh nguyện vọng trực tuyế</w:t>
            </w:r>
            <w:r>
              <w:rPr>
                <w:sz w:val="28"/>
                <w:szCs w:val="28"/>
              </w:rPr>
              <w:t>n.</w:t>
            </w:r>
          </w:p>
          <w:p w:rsidR="00EC15FA" w:rsidRDefault="00EC15FA" w:rsidP="00EC15FA">
            <w:pPr>
              <w:spacing w:before="60"/>
              <w:ind w:firstLine="3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0B2314">
              <w:rPr>
                <w:b/>
                <w:sz w:val="28"/>
                <w:szCs w:val="28"/>
              </w:rPr>
              <w:t>ưu ý</w:t>
            </w:r>
            <w:r>
              <w:rPr>
                <w:b/>
                <w:sz w:val="28"/>
                <w:szCs w:val="28"/>
              </w:rPr>
              <w:t>: Thí sinh</w:t>
            </w:r>
            <w:r w:rsidRPr="000B2314">
              <w:rPr>
                <w:b/>
                <w:sz w:val="28"/>
                <w:szCs w:val="28"/>
              </w:rPr>
              <w:t xml:space="preserve"> chỉ được điều chỉnh 1 lần duy nhất.</w:t>
            </w:r>
          </w:p>
        </w:tc>
        <w:tc>
          <w:tcPr>
            <w:tcW w:w="3044" w:type="dxa"/>
          </w:tcPr>
          <w:p w:rsidR="00EC15FA" w:rsidRDefault="00EC15FA" w:rsidP="006C7D4C">
            <w:pPr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VP + Cô Nguyệt.</w:t>
            </w:r>
          </w:p>
        </w:tc>
        <w:tc>
          <w:tcPr>
            <w:tcW w:w="1757" w:type="dxa"/>
          </w:tcPr>
          <w:p w:rsidR="00EC15FA" w:rsidRDefault="00EC15FA" w:rsidP="006C7D4C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033E78" w:rsidRDefault="00033E78" w:rsidP="00E107F9">
      <w:pPr>
        <w:spacing w:after="0" w:line="240" w:lineRule="auto"/>
        <w:ind w:firstLine="562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9"/>
        <w:gridCol w:w="7520"/>
      </w:tblGrid>
      <w:tr w:rsidR="00E107F9" w:rsidTr="00E107F9">
        <w:tc>
          <w:tcPr>
            <w:tcW w:w="7519" w:type="dxa"/>
          </w:tcPr>
          <w:p w:rsidR="00E107F9" w:rsidRDefault="00E107F9" w:rsidP="00E107F9">
            <w:pPr>
              <w:tabs>
                <w:tab w:val="center" w:pos="1170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E107F9">
              <w:rPr>
                <w:b/>
                <w:sz w:val="26"/>
                <w:szCs w:val="26"/>
              </w:rPr>
              <w:t>DUYỆT CỦA BAN GIÁM HIỆU</w:t>
            </w:r>
          </w:p>
          <w:p w:rsidR="00E107F9" w:rsidRDefault="00E107F9" w:rsidP="00E107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E107F9" w:rsidRDefault="00E107F9" w:rsidP="00E107F9">
            <w:pPr>
              <w:jc w:val="center"/>
              <w:rPr>
                <w:b/>
                <w:sz w:val="26"/>
                <w:szCs w:val="26"/>
              </w:rPr>
            </w:pPr>
          </w:p>
          <w:p w:rsidR="00E107F9" w:rsidRDefault="00E107F9" w:rsidP="00E107F9">
            <w:pPr>
              <w:jc w:val="center"/>
              <w:rPr>
                <w:b/>
                <w:sz w:val="26"/>
                <w:szCs w:val="26"/>
              </w:rPr>
            </w:pPr>
          </w:p>
          <w:p w:rsidR="00E107F9" w:rsidRDefault="00E107F9" w:rsidP="00E107F9">
            <w:pPr>
              <w:jc w:val="center"/>
              <w:rPr>
                <w:b/>
                <w:sz w:val="26"/>
                <w:szCs w:val="26"/>
              </w:rPr>
            </w:pPr>
          </w:p>
          <w:p w:rsidR="00E107F9" w:rsidRDefault="00E107F9" w:rsidP="00E107F9">
            <w:pPr>
              <w:jc w:val="center"/>
              <w:rPr>
                <w:b/>
                <w:sz w:val="26"/>
                <w:szCs w:val="26"/>
              </w:rPr>
            </w:pPr>
          </w:p>
          <w:p w:rsidR="00E107F9" w:rsidRPr="00E107F9" w:rsidRDefault="00E107F9" w:rsidP="00E107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Thanh Xuân</w:t>
            </w:r>
          </w:p>
        </w:tc>
        <w:tc>
          <w:tcPr>
            <w:tcW w:w="7520" w:type="dxa"/>
          </w:tcPr>
          <w:p w:rsidR="00E107F9" w:rsidRPr="00740BBB" w:rsidRDefault="00E107F9" w:rsidP="00E107F9">
            <w:pPr>
              <w:tabs>
                <w:tab w:val="center" w:pos="1170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740BBB">
              <w:rPr>
                <w:i/>
                <w:sz w:val="26"/>
                <w:szCs w:val="26"/>
              </w:rPr>
              <w:t>TP.Hồ</w:t>
            </w:r>
            <w:r>
              <w:rPr>
                <w:i/>
                <w:sz w:val="26"/>
                <w:szCs w:val="26"/>
              </w:rPr>
              <w:t xml:space="preserve"> Chí Minh, ngày 04 tháng 4</w:t>
            </w:r>
            <w:r w:rsidRPr="00740BBB">
              <w:rPr>
                <w:i/>
                <w:sz w:val="26"/>
                <w:szCs w:val="26"/>
              </w:rPr>
              <w:t xml:space="preserve"> năm 2019</w:t>
            </w:r>
          </w:p>
          <w:p w:rsidR="00E107F9" w:rsidRPr="00140591" w:rsidRDefault="00E107F9" w:rsidP="00E107F9">
            <w:pPr>
              <w:tabs>
                <w:tab w:val="center" w:pos="3330"/>
                <w:tab w:val="center" w:pos="11700"/>
              </w:tabs>
              <w:jc w:val="center"/>
              <w:rPr>
                <w:b/>
                <w:sz w:val="26"/>
                <w:szCs w:val="26"/>
              </w:rPr>
            </w:pPr>
            <w:r w:rsidRPr="00740BBB">
              <w:rPr>
                <w:b/>
                <w:sz w:val="26"/>
                <w:szCs w:val="26"/>
              </w:rPr>
              <w:t xml:space="preserve">Người </w:t>
            </w:r>
            <w:r>
              <w:rPr>
                <w:b/>
                <w:sz w:val="26"/>
                <w:szCs w:val="26"/>
              </w:rPr>
              <w:t>lập kế hoạch</w:t>
            </w:r>
          </w:p>
          <w:p w:rsidR="00E107F9" w:rsidRDefault="00E107F9" w:rsidP="00E107F9">
            <w:pPr>
              <w:tabs>
                <w:tab w:val="center" w:pos="11700"/>
              </w:tabs>
              <w:ind w:firstLine="567"/>
              <w:jc w:val="center"/>
              <w:rPr>
                <w:sz w:val="26"/>
                <w:szCs w:val="26"/>
              </w:rPr>
            </w:pPr>
          </w:p>
          <w:p w:rsidR="00E107F9" w:rsidRDefault="00E107F9" w:rsidP="00E107F9">
            <w:pPr>
              <w:tabs>
                <w:tab w:val="center" w:pos="6660"/>
                <w:tab w:val="center" w:pos="11700"/>
              </w:tabs>
              <w:jc w:val="center"/>
              <w:rPr>
                <w:sz w:val="26"/>
                <w:szCs w:val="26"/>
              </w:rPr>
            </w:pPr>
          </w:p>
          <w:p w:rsidR="00E107F9" w:rsidRDefault="00E107F9" w:rsidP="00E107F9">
            <w:pPr>
              <w:tabs>
                <w:tab w:val="center" w:pos="6660"/>
                <w:tab w:val="center" w:pos="11700"/>
              </w:tabs>
              <w:jc w:val="center"/>
              <w:rPr>
                <w:sz w:val="26"/>
                <w:szCs w:val="26"/>
              </w:rPr>
            </w:pPr>
          </w:p>
          <w:p w:rsidR="00E107F9" w:rsidRDefault="00E107F9" w:rsidP="00E107F9">
            <w:pPr>
              <w:tabs>
                <w:tab w:val="center" w:pos="6660"/>
                <w:tab w:val="center" w:pos="11700"/>
              </w:tabs>
              <w:jc w:val="center"/>
              <w:rPr>
                <w:sz w:val="26"/>
                <w:szCs w:val="26"/>
              </w:rPr>
            </w:pPr>
          </w:p>
          <w:p w:rsidR="00E107F9" w:rsidRPr="00E107F9" w:rsidRDefault="00E107F9" w:rsidP="00E107F9">
            <w:pPr>
              <w:tabs>
                <w:tab w:val="center" w:pos="6660"/>
                <w:tab w:val="center" w:pos="11700"/>
              </w:tabs>
              <w:jc w:val="center"/>
              <w:rPr>
                <w:b/>
                <w:sz w:val="26"/>
                <w:szCs w:val="26"/>
              </w:rPr>
            </w:pPr>
            <w:r w:rsidRPr="00140591">
              <w:rPr>
                <w:b/>
                <w:sz w:val="26"/>
                <w:szCs w:val="26"/>
              </w:rPr>
              <w:t>Trịnh Thị Minh Nguyệt</w:t>
            </w:r>
          </w:p>
        </w:tc>
      </w:tr>
    </w:tbl>
    <w:p w:rsidR="00E107F9" w:rsidRDefault="00E107F9" w:rsidP="00E107F9">
      <w:pPr>
        <w:spacing w:after="0" w:line="240" w:lineRule="auto"/>
        <w:ind w:firstLine="562"/>
        <w:jc w:val="both"/>
        <w:rPr>
          <w:sz w:val="26"/>
          <w:szCs w:val="26"/>
        </w:rPr>
      </w:pPr>
    </w:p>
    <w:p w:rsidR="00E107F9" w:rsidRPr="00140591" w:rsidRDefault="00E107F9" w:rsidP="00E107F9">
      <w:pPr>
        <w:tabs>
          <w:tab w:val="center" w:pos="11700"/>
        </w:tabs>
        <w:spacing w:before="120" w:after="0" w:line="240" w:lineRule="auto"/>
        <w:rPr>
          <w:b/>
          <w:sz w:val="26"/>
          <w:szCs w:val="26"/>
        </w:rPr>
      </w:pPr>
      <w:r>
        <w:rPr>
          <w:i/>
          <w:sz w:val="26"/>
          <w:szCs w:val="26"/>
        </w:rPr>
        <w:tab/>
      </w:r>
    </w:p>
    <w:p w:rsidR="00E107F9" w:rsidRDefault="00E107F9" w:rsidP="00E107F9">
      <w:pPr>
        <w:spacing w:after="0" w:line="240" w:lineRule="auto"/>
        <w:ind w:firstLine="562"/>
        <w:jc w:val="both"/>
        <w:rPr>
          <w:sz w:val="26"/>
          <w:szCs w:val="26"/>
        </w:rPr>
      </w:pPr>
    </w:p>
    <w:p w:rsidR="00E107F9" w:rsidRDefault="00E107F9" w:rsidP="00E107F9">
      <w:pPr>
        <w:spacing w:after="0" w:line="240" w:lineRule="auto"/>
        <w:ind w:firstLine="562"/>
        <w:jc w:val="both"/>
        <w:rPr>
          <w:sz w:val="26"/>
          <w:szCs w:val="26"/>
        </w:rPr>
      </w:pPr>
    </w:p>
    <w:p w:rsidR="001B18D2" w:rsidRDefault="001B18D2" w:rsidP="008A3885">
      <w:pPr>
        <w:ind w:firstLine="567"/>
        <w:jc w:val="both"/>
        <w:rPr>
          <w:sz w:val="26"/>
          <w:szCs w:val="26"/>
        </w:rPr>
      </w:pPr>
    </w:p>
    <w:sectPr w:rsidR="001B18D2" w:rsidSect="00033E78">
      <w:footerReference w:type="default" r:id="rId8"/>
      <w:pgSz w:w="16839" w:h="11907" w:orient="landscape" w:code="9"/>
      <w:pgMar w:top="1008" w:right="1008" w:bottom="1008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31" w:rsidRDefault="00601F31" w:rsidP="00BD7138">
      <w:pPr>
        <w:spacing w:after="0" w:line="240" w:lineRule="auto"/>
      </w:pPr>
      <w:r>
        <w:separator/>
      </w:r>
    </w:p>
  </w:endnote>
  <w:endnote w:type="continuationSeparator" w:id="0">
    <w:p w:rsidR="00601F31" w:rsidRDefault="00601F31" w:rsidP="00BD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274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138" w:rsidRDefault="00BD7138" w:rsidP="00BD71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31" w:rsidRDefault="00601F31" w:rsidP="00BD7138">
      <w:pPr>
        <w:spacing w:after="0" w:line="240" w:lineRule="auto"/>
      </w:pPr>
      <w:r>
        <w:separator/>
      </w:r>
    </w:p>
  </w:footnote>
  <w:footnote w:type="continuationSeparator" w:id="0">
    <w:p w:rsidR="00601F31" w:rsidRDefault="00601F31" w:rsidP="00BD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EDB"/>
    <w:multiLevelType w:val="hybridMultilevel"/>
    <w:tmpl w:val="93EC4492"/>
    <w:lvl w:ilvl="0" w:tplc="FB2A42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A7507"/>
    <w:multiLevelType w:val="hybridMultilevel"/>
    <w:tmpl w:val="A978E588"/>
    <w:lvl w:ilvl="0" w:tplc="43C2FA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A3660"/>
    <w:multiLevelType w:val="hybridMultilevel"/>
    <w:tmpl w:val="4C92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D3"/>
    <w:rsid w:val="00033E78"/>
    <w:rsid w:val="0004315F"/>
    <w:rsid w:val="000945AD"/>
    <w:rsid w:val="00097796"/>
    <w:rsid w:val="000A4844"/>
    <w:rsid w:val="000B2314"/>
    <w:rsid w:val="000B5A29"/>
    <w:rsid w:val="000E2436"/>
    <w:rsid w:val="000E4D47"/>
    <w:rsid w:val="000E79DD"/>
    <w:rsid w:val="00140591"/>
    <w:rsid w:val="001826E5"/>
    <w:rsid w:val="00194D22"/>
    <w:rsid w:val="001B18D2"/>
    <w:rsid w:val="001B6B71"/>
    <w:rsid w:val="001C5B21"/>
    <w:rsid w:val="001E45EA"/>
    <w:rsid w:val="002131FE"/>
    <w:rsid w:val="0023192A"/>
    <w:rsid w:val="00241AD7"/>
    <w:rsid w:val="002537E1"/>
    <w:rsid w:val="002C0C57"/>
    <w:rsid w:val="002D0CB3"/>
    <w:rsid w:val="002D37E9"/>
    <w:rsid w:val="002E0C43"/>
    <w:rsid w:val="002F57B3"/>
    <w:rsid w:val="003268A8"/>
    <w:rsid w:val="00331B36"/>
    <w:rsid w:val="0034363B"/>
    <w:rsid w:val="0036261F"/>
    <w:rsid w:val="003B2DD6"/>
    <w:rsid w:val="003E0888"/>
    <w:rsid w:val="00404E57"/>
    <w:rsid w:val="00433263"/>
    <w:rsid w:val="00435C43"/>
    <w:rsid w:val="004A32A1"/>
    <w:rsid w:val="004B7FB0"/>
    <w:rsid w:val="004F4916"/>
    <w:rsid w:val="005221C5"/>
    <w:rsid w:val="00542483"/>
    <w:rsid w:val="00557C13"/>
    <w:rsid w:val="005674DD"/>
    <w:rsid w:val="005A1BCD"/>
    <w:rsid w:val="005D4CEC"/>
    <w:rsid w:val="005E7C5C"/>
    <w:rsid w:val="00601F31"/>
    <w:rsid w:val="00613B91"/>
    <w:rsid w:val="00633BCD"/>
    <w:rsid w:val="00654F20"/>
    <w:rsid w:val="006B43E2"/>
    <w:rsid w:val="006E4049"/>
    <w:rsid w:val="006F6111"/>
    <w:rsid w:val="00740BBB"/>
    <w:rsid w:val="00750139"/>
    <w:rsid w:val="007536E0"/>
    <w:rsid w:val="007832D2"/>
    <w:rsid w:val="007927DB"/>
    <w:rsid w:val="0079669A"/>
    <w:rsid w:val="007B47C9"/>
    <w:rsid w:val="00801E58"/>
    <w:rsid w:val="00812BE5"/>
    <w:rsid w:val="00884BF5"/>
    <w:rsid w:val="00895585"/>
    <w:rsid w:val="008A3885"/>
    <w:rsid w:val="008C52C5"/>
    <w:rsid w:val="008C5BBB"/>
    <w:rsid w:val="008E2500"/>
    <w:rsid w:val="008E3247"/>
    <w:rsid w:val="008E6DB9"/>
    <w:rsid w:val="00906E2D"/>
    <w:rsid w:val="00920408"/>
    <w:rsid w:val="00936BF5"/>
    <w:rsid w:val="009440AE"/>
    <w:rsid w:val="00953948"/>
    <w:rsid w:val="00954B39"/>
    <w:rsid w:val="009865E0"/>
    <w:rsid w:val="00995C50"/>
    <w:rsid w:val="009B4CEC"/>
    <w:rsid w:val="009C0086"/>
    <w:rsid w:val="009E74CB"/>
    <w:rsid w:val="009F014D"/>
    <w:rsid w:val="00A13916"/>
    <w:rsid w:val="00A31CD3"/>
    <w:rsid w:val="00A35921"/>
    <w:rsid w:val="00A518E1"/>
    <w:rsid w:val="00A63328"/>
    <w:rsid w:val="00A6512C"/>
    <w:rsid w:val="00AB6BC9"/>
    <w:rsid w:val="00AE69CE"/>
    <w:rsid w:val="00B0033D"/>
    <w:rsid w:val="00B32C39"/>
    <w:rsid w:val="00B421F0"/>
    <w:rsid w:val="00B64F78"/>
    <w:rsid w:val="00B73BC1"/>
    <w:rsid w:val="00BB3F76"/>
    <w:rsid w:val="00BC5667"/>
    <w:rsid w:val="00BD7138"/>
    <w:rsid w:val="00BF7F50"/>
    <w:rsid w:val="00C11B4E"/>
    <w:rsid w:val="00C249F2"/>
    <w:rsid w:val="00C2776A"/>
    <w:rsid w:val="00C32816"/>
    <w:rsid w:val="00C3755C"/>
    <w:rsid w:val="00C531A6"/>
    <w:rsid w:val="00C766FD"/>
    <w:rsid w:val="00C90FA7"/>
    <w:rsid w:val="00CC5E00"/>
    <w:rsid w:val="00CF3951"/>
    <w:rsid w:val="00D02439"/>
    <w:rsid w:val="00D06371"/>
    <w:rsid w:val="00D071BB"/>
    <w:rsid w:val="00D35FBC"/>
    <w:rsid w:val="00DB16FC"/>
    <w:rsid w:val="00DF67ED"/>
    <w:rsid w:val="00E01E94"/>
    <w:rsid w:val="00E107F9"/>
    <w:rsid w:val="00E22827"/>
    <w:rsid w:val="00E34B56"/>
    <w:rsid w:val="00E406C4"/>
    <w:rsid w:val="00E406F1"/>
    <w:rsid w:val="00E471F7"/>
    <w:rsid w:val="00E54058"/>
    <w:rsid w:val="00E73663"/>
    <w:rsid w:val="00EC15FA"/>
    <w:rsid w:val="00F07786"/>
    <w:rsid w:val="00F47E5B"/>
    <w:rsid w:val="00F705D0"/>
    <w:rsid w:val="00F8572D"/>
    <w:rsid w:val="00F96925"/>
    <w:rsid w:val="00FA440B"/>
    <w:rsid w:val="00FB5E26"/>
    <w:rsid w:val="00FB7574"/>
    <w:rsid w:val="00FC6537"/>
    <w:rsid w:val="00FD22A0"/>
    <w:rsid w:val="00FD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7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76A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D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7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76A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3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D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NL</cp:lastModifiedBy>
  <cp:revision>35</cp:revision>
  <cp:lastPrinted>2019-04-05T01:20:00Z</cp:lastPrinted>
  <dcterms:created xsi:type="dcterms:W3CDTF">2019-04-01T08:43:00Z</dcterms:created>
  <dcterms:modified xsi:type="dcterms:W3CDTF">2019-04-05T03:50:00Z</dcterms:modified>
</cp:coreProperties>
</file>